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left="426" w:right="-801"/>
        <w:jc w:val="right"/>
        <w:rPr>
          <w:rFonts w:ascii="Arial" w:hAnsi="Arial" w:cs="Arial"/>
          <w:b/>
          <w:sz w:val="24"/>
          <w:szCs w:val="24"/>
        </w:rPr>
      </w:pPr>
      <w:r w:rsidRPr="001504C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altillo, Coahuila; a 23</w:t>
      </w:r>
      <w:r w:rsidRPr="001504C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Octubre</w:t>
      </w:r>
      <w:r w:rsidRPr="001504C2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1504C2">
        <w:rPr>
          <w:rFonts w:ascii="Arial" w:hAnsi="Arial" w:cs="Arial"/>
          <w:b/>
          <w:sz w:val="24"/>
          <w:szCs w:val="24"/>
        </w:rPr>
        <w:t xml:space="preserve"> dos mil veinte.</w:t>
      </w:r>
    </w:p>
    <w:p w:rsidR="003F3093" w:rsidRPr="001504C2" w:rsidRDefault="003F3093" w:rsidP="003F3093">
      <w:pPr>
        <w:spacing w:after="0" w:line="360" w:lineRule="auto"/>
        <w:ind w:right="-801"/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left="426" w:right="-801"/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left="426" w:right="-801"/>
        <w:rPr>
          <w:rFonts w:ascii="Arial" w:hAnsi="Arial" w:cs="Arial"/>
          <w:b/>
          <w:sz w:val="24"/>
          <w:szCs w:val="24"/>
        </w:rPr>
      </w:pPr>
      <w:r w:rsidRPr="00AD58CD">
        <w:rPr>
          <w:rFonts w:ascii="Arial" w:hAnsi="Arial" w:cs="Arial"/>
          <w:b/>
          <w:sz w:val="24"/>
          <w:szCs w:val="24"/>
          <w:u w:val="single"/>
        </w:rPr>
        <w:t>Magistrados de la Sala Colegiada Penal</w:t>
      </w:r>
      <w:r w:rsidRPr="001504C2">
        <w:rPr>
          <w:rFonts w:ascii="Arial" w:hAnsi="Arial" w:cs="Arial"/>
          <w:b/>
          <w:sz w:val="24"/>
          <w:szCs w:val="24"/>
        </w:rPr>
        <w:t>:</w:t>
      </w:r>
    </w:p>
    <w:p w:rsidR="003F3093" w:rsidRDefault="003F3093" w:rsidP="003F3093">
      <w:pPr>
        <w:spacing w:after="0" w:line="360" w:lineRule="auto"/>
        <w:ind w:left="426" w:right="-801"/>
        <w:jc w:val="both"/>
        <w:rPr>
          <w:rFonts w:ascii="Arial" w:hAnsi="Arial" w:cs="Arial"/>
          <w:sz w:val="24"/>
          <w:szCs w:val="24"/>
        </w:rPr>
      </w:pPr>
      <w:r w:rsidRPr="001504C2">
        <w:rPr>
          <w:rFonts w:ascii="Arial" w:hAnsi="Arial" w:cs="Arial"/>
          <w:sz w:val="24"/>
          <w:szCs w:val="24"/>
        </w:rPr>
        <w:t xml:space="preserve">Por medio de la presente, se da a conocer el orden del día para la sesión ordinaria por plataforma virtual de la Sala Colegiada Penal, que se celebrará el </w:t>
      </w:r>
      <w:r>
        <w:rPr>
          <w:rFonts w:ascii="Arial" w:hAnsi="Arial" w:cs="Arial"/>
          <w:sz w:val="24"/>
          <w:szCs w:val="24"/>
        </w:rPr>
        <w:t>día veintisiete de octubre</w:t>
      </w:r>
      <w:r w:rsidRPr="001504C2">
        <w:rPr>
          <w:rFonts w:ascii="Arial" w:hAnsi="Arial" w:cs="Arial"/>
          <w:sz w:val="24"/>
          <w:szCs w:val="24"/>
        </w:rPr>
        <w:t xml:space="preserve"> del presente año</w:t>
      </w:r>
      <w:r>
        <w:rPr>
          <w:rFonts w:ascii="Arial" w:hAnsi="Arial" w:cs="Arial"/>
          <w:sz w:val="24"/>
          <w:szCs w:val="24"/>
        </w:rPr>
        <w:t>,</w:t>
      </w:r>
      <w:r w:rsidRPr="001504C2">
        <w:rPr>
          <w:rFonts w:ascii="Arial" w:hAnsi="Arial" w:cs="Arial"/>
          <w:sz w:val="24"/>
          <w:szCs w:val="24"/>
        </w:rPr>
        <w:t xml:space="preserve"> a las 1</w:t>
      </w:r>
      <w:r>
        <w:rPr>
          <w:rFonts w:ascii="Arial" w:hAnsi="Arial" w:cs="Arial"/>
          <w:sz w:val="24"/>
          <w:szCs w:val="24"/>
        </w:rPr>
        <w:t>2</w:t>
      </w:r>
      <w:r w:rsidRPr="001504C2">
        <w:rPr>
          <w:rFonts w:ascii="Arial" w:hAnsi="Arial" w:cs="Arial"/>
          <w:sz w:val="24"/>
          <w:szCs w:val="24"/>
        </w:rPr>
        <w:t>:00 horas, para dar cumplimiento a lo ordenado en el acuerdo emitido por el Pleno del Tribunal Superior de Justicia y por el Pleno del Consejo de la Judicatura en el Estado.</w:t>
      </w:r>
    </w:p>
    <w:p w:rsidR="003F3093" w:rsidRPr="001504C2" w:rsidRDefault="003F3093" w:rsidP="003F3093">
      <w:pPr>
        <w:spacing w:after="0" w:line="360" w:lineRule="auto"/>
        <w:ind w:left="426" w:right="-801"/>
        <w:jc w:val="both"/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left="426" w:right="-801"/>
        <w:jc w:val="both"/>
        <w:rPr>
          <w:rFonts w:ascii="Arial" w:hAnsi="Arial" w:cs="Arial"/>
          <w:sz w:val="24"/>
          <w:szCs w:val="24"/>
        </w:rPr>
      </w:pPr>
      <w:r w:rsidRPr="001504C2">
        <w:rPr>
          <w:rFonts w:ascii="Arial" w:hAnsi="Arial" w:cs="Arial"/>
          <w:sz w:val="24"/>
          <w:szCs w:val="24"/>
        </w:rPr>
        <w:t>Los temas a tratarse serán:</w:t>
      </w:r>
    </w:p>
    <w:p w:rsidR="003F3093" w:rsidRPr="001504C2" w:rsidRDefault="003F3093" w:rsidP="003F3093">
      <w:pPr>
        <w:spacing w:after="0" w:line="240" w:lineRule="auto"/>
        <w:ind w:left="426" w:right="-801"/>
        <w:jc w:val="both"/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left="426" w:right="-801" w:firstLine="708"/>
        <w:jc w:val="both"/>
        <w:rPr>
          <w:rFonts w:ascii="Arial" w:hAnsi="Arial" w:cs="Arial"/>
          <w:sz w:val="24"/>
          <w:szCs w:val="24"/>
        </w:rPr>
      </w:pPr>
      <w:r w:rsidRPr="001504C2">
        <w:rPr>
          <w:rFonts w:ascii="Arial" w:hAnsi="Arial" w:cs="Arial"/>
          <w:b/>
          <w:sz w:val="24"/>
          <w:szCs w:val="24"/>
        </w:rPr>
        <w:t>1.</w:t>
      </w:r>
      <w:r w:rsidRPr="001504C2">
        <w:rPr>
          <w:rFonts w:ascii="Arial" w:hAnsi="Arial" w:cs="Arial"/>
          <w:sz w:val="24"/>
          <w:szCs w:val="24"/>
        </w:rPr>
        <w:t xml:space="preserve"> En primer término conforme al artículo 09 de la Ley Orgánica del Poder Judicial del Estado de Coahuila de Zaragoza, se pasará lista de asistencia Magistrados numerarios</w:t>
      </w:r>
      <w:r>
        <w:rPr>
          <w:rFonts w:ascii="Arial" w:hAnsi="Arial" w:cs="Arial"/>
          <w:sz w:val="24"/>
          <w:szCs w:val="24"/>
        </w:rPr>
        <w:t xml:space="preserve"> y supernumerarios</w:t>
      </w:r>
      <w:r w:rsidRPr="001504C2">
        <w:rPr>
          <w:rFonts w:ascii="Arial" w:hAnsi="Arial" w:cs="Arial"/>
          <w:sz w:val="24"/>
          <w:szCs w:val="24"/>
        </w:rPr>
        <w:t>.</w:t>
      </w:r>
    </w:p>
    <w:p w:rsidR="003F3093" w:rsidRPr="001504C2" w:rsidRDefault="003F3093" w:rsidP="003F3093">
      <w:pPr>
        <w:spacing w:after="0" w:line="360" w:lineRule="auto"/>
        <w:ind w:left="426" w:right="-801" w:firstLine="708"/>
        <w:rPr>
          <w:rFonts w:ascii="Arial" w:hAnsi="Arial" w:cs="Arial"/>
          <w:sz w:val="24"/>
          <w:szCs w:val="24"/>
        </w:rPr>
      </w:pPr>
      <w:r w:rsidRPr="001504C2">
        <w:rPr>
          <w:rFonts w:ascii="Arial" w:hAnsi="Arial" w:cs="Arial"/>
          <w:b/>
          <w:sz w:val="24"/>
          <w:szCs w:val="24"/>
        </w:rPr>
        <w:t>2.</w:t>
      </w:r>
      <w:r w:rsidRPr="001504C2">
        <w:rPr>
          <w:rFonts w:ascii="Arial" w:hAnsi="Arial" w:cs="Arial"/>
          <w:sz w:val="24"/>
          <w:szCs w:val="24"/>
        </w:rPr>
        <w:t xml:space="preserve"> Se aprueba el orden del día.</w:t>
      </w:r>
    </w:p>
    <w:p w:rsidR="003F3093" w:rsidRPr="001504C2" w:rsidRDefault="003F3093" w:rsidP="003F3093">
      <w:pPr>
        <w:spacing w:after="0" w:line="360" w:lineRule="auto"/>
        <w:ind w:left="426" w:right="-801" w:firstLine="708"/>
        <w:rPr>
          <w:rFonts w:ascii="Arial" w:hAnsi="Arial" w:cs="Arial"/>
          <w:sz w:val="24"/>
          <w:szCs w:val="24"/>
        </w:rPr>
      </w:pPr>
      <w:r w:rsidRPr="001504C2">
        <w:rPr>
          <w:rFonts w:ascii="Arial" w:hAnsi="Arial" w:cs="Arial"/>
          <w:b/>
          <w:sz w:val="24"/>
          <w:szCs w:val="24"/>
        </w:rPr>
        <w:t>3.</w:t>
      </w:r>
      <w:r w:rsidRPr="001504C2">
        <w:rPr>
          <w:rFonts w:ascii="Arial" w:hAnsi="Arial" w:cs="Arial"/>
          <w:sz w:val="24"/>
          <w:szCs w:val="24"/>
        </w:rPr>
        <w:t xml:space="preserve"> Acto continuo las y los Magistrados aprobarán desarrollar los siguientes puntos:</w:t>
      </w:r>
    </w:p>
    <w:p w:rsidR="003F3093" w:rsidRPr="001504C2" w:rsidRDefault="003F3093" w:rsidP="003F3093">
      <w:pPr>
        <w:spacing w:after="0" w:line="360" w:lineRule="auto"/>
        <w:ind w:left="426" w:right="-801"/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spacing w:after="0" w:line="360" w:lineRule="auto"/>
        <w:ind w:left="426" w:right="-801"/>
        <w:jc w:val="both"/>
        <w:rPr>
          <w:rFonts w:ascii="Arial" w:hAnsi="Arial" w:cs="Arial"/>
          <w:sz w:val="24"/>
          <w:szCs w:val="24"/>
        </w:rPr>
      </w:pPr>
      <w:r w:rsidRPr="001504C2">
        <w:rPr>
          <w:rFonts w:ascii="Arial" w:hAnsi="Arial" w:cs="Arial"/>
          <w:sz w:val="24"/>
          <w:szCs w:val="24"/>
        </w:rPr>
        <w:t>Votación de los proyectos circulados con anterioridad con el fin de emitir Sentencias de Segunda Instancia de las siguientes ponencias:</w:t>
      </w:r>
    </w:p>
    <w:p w:rsidR="003F3093" w:rsidRPr="001504C2" w:rsidRDefault="003F3093" w:rsidP="003F3093">
      <w:pPr>
        <w:spacing w:after="0" w:line="360" w:lineRule="auto"/>
        <w:ind w:left="426" w:right="-801"/>
        <w:jc w:val="both"/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Manuel Alberto Flores Hernández</w:t>
      </w: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</w:t>
      </w:r>
      <w:r w:rsidRPr="001C2CEA">
        <w:rPr>
          <w:rFonts w:ascii="Arial" w:hAnsi="Arial" w:cs="Arial"/>
          <w:b/>
          <w:sz w:val="24"/>
          <w:szCs w:val="24"/>
          <w:u w:val="single"/>
        </w:rPr>
        <w:t>Toca Penal</w:t>
      </w:r>
      <w:r>
        <w:rPr>
          <w:rFonts w:ascii="Arial" w:hAnsi="Arial" w:cs="Arial"/>
          <w:b/>
          <w:sz w:val="24"/>
          <w:szCs w:val="24"/>
          <w:u w:val="single"/>
        </w:rPr>
        <w:t xml:space="preserve"> 29/2020-T,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relativo a la causa penal 14/2018 que por el delito de privación de la libertad agravada por haber sido cometida en grupo de dos o más personas y con violencia, se instruyó en contra de Jorge Orlando. </w:t>
      </w:r>
      <w:r>
        <w:rPr>
          <w:rFonts w:ascii="Arial" w:hAnsi="Arial" w:cs="Arial"/>
          <w:b/>
          <w:sz w:val="24"/>
          <w:szCs w:val="24"/>
        </w:rPr>
        <w:t xml:space="preserve">---MAFH---LERV----MLVG--- </w:t>
      </w:r>
      <w:r>
        <w:rPr>
          <w:rFonts w:ascii="Arial" w:hAnsi="Arial" w:cs="Arial"/>
          <w:sz w:val="24"/>
          <w:szCs w:val="24"/>
        </w:rPr>
        <w:t xml:space="preserve">y los Magistrados Supernumerarios </w:t>
      </w:r>
      <w:r>
        <w:rPr>
          <w:rFonts w:ascii="Arial" w:hAnsi="Arial" w:cs="Arial"/>
          <w:b/>
          <w:sz w:val="24"/>
          <w:szCs w:val="24"/>
        </w:rPr>
        <w:t>---ODFR---IOJ</w:t>
      </w:r>
      <w:r>
        <w:rPr>
          <w:rFonts w:ascii="Arial" w:hAnsi="Arial" w:cs="Arial"/>
          <w:sz w:val="24"/>
          <w:szCs w:val="24"/>
        </w:rPr>
        <w:t>.</w:t>
      </w:r>
    </w:p>
    <w:p w:rsidR="003F3093" w:rsidRDefault="003F3093" w:rsidP="003F3093">
      <w:pPr>
        <w:spacing w:after="0" w:line="360" w:lineRule="auto"/>
        <w:ind w:right="-801"/>
        <w:jc w:val="both"/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Juan José Yáñez Arreola</w:t>
      </w: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1.-</w:t>
      </w:r>
      <w:r w:rsidRPr="001C2CEA">
        <w:rPr>
          <w:rFonts w:ascii="Arial" w:hAnsi="Arial" w:cs="Arial"/>
          <w:b/>
          <w:sz w:val="24"/>
          <w:szCs w:val="24"/>
          <w:u w:val="single"/>
        </w:rPr>
        <w:t>Toca Penal</w:t>
      </w:r>
      <w:r>
        <w:rPr>
          <w:rFonts w:ascii="Arial" w:hAnsi="Arial" w:cs="Arial"/>
          <w:b/>
          <w:sz w:val="24"/>
          <w:szCs w:val="24"/>
          <w:u w:val="single"/>
        </w:rPr>
        <w:t xml:space="preserve"> 30/2020-T,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relativo a la causa penal 81/2013 que por el delito de homicidio con ventaja, se instruyó en contra de Jesús Alberto. </w:t>
      </w:r>
      <w:r>
        <w:rPr>
          <w:rFonts w:ascii="Arial" w:hAnsi="Arial" w:cs="Arial"/>
          <w:b/>
          <w:sz w:val="24"/>
          <w:szCs w:val="24"/>
        </w:rPr>
        <w:t xml:space="preserve">---JJYA---HRG---MAFH---LERV---MLVG. </w:t>
      </w:r>
    </w:p>
    <w:p w:rsidR="003F3093" w:rsidRDefault="003F3093" w:rsidP="003F3093">
      <w:pPr>
        <w:spacing w:after="0" w:line="360" w:lineRule="auto"/>
        <w:ind w:right="-801"/>
        <w:jc w:val="both"/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right="-801"/>
        <w:jc w:val="both"/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spacing w:after="0" w:line="360" w:lineRule="auto"/>
        <w:ind w:left="426" w:right="-801"/>
        <w:rPr>
          <w:rFonts w:ascii="Arial" w:hAnsi="Arial" w:cs="Arial"/>
          <w:b/>
          <w:sz w:val="24"/>
          <w:szCs w:val="24"/>
        </w:rPr>
      </w:pPr>
      <w:r w:rsidRPr="001504C2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Asuntos Generales:……</w:t>
      </w:r>
    </w:p>
    <w:p w:rsidR="003F3093" w:rsidRDefault="003F3093" w:rsidP="003F3093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Manuel Alberto Flores Hernández</w:t>
      </w: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Excusas para su calificación.</w:t>
      </w: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23D8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.-</w:t>
      </w:r>
      <w:r w:rsidRPr="001C2CEA">
        <w:rPr>
          <w:rFonts w:ascii="Arial" w:hAnsi="Arial" w:cs="Arial"/>
          <w:b/>
          <w:sz w:val="24"/>
          <w:szCs w:val="24"/>
          <w:u w:val="single"/>
        </w:rPr>
        <w:t>Toca Penal</w:t>
      </w:r>
      <w:r>
        <w:rPr>
          <w:rFonts w:ascii="Arial" w:hAnsi="Arial" w:cs="Arial"/>
          <w:b/>
          <w:sz w:val="24"/>
          <w:szCs w:val="24"/>
          <w:u w:val="single"/>
        </w:rPr>
        <w:t xml:space="preserve"> 10/2020-T,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relativo a la causa penal 149/2018 que por el delito de lesiones levísimas, lesiones leves, lesiones graves por cicatriz permanentemente notables y lesiones graves de disfunción parcial de órganos o facultades cometido en forma culposa, se instruyó en contra de María del Pilar.</w:t>
      </w:r>
      <w:r>
        <w:rPr>
          <w:rFonts w:ascii="Arial" w:hAnsi="Arial" w:cs="Arial"/>
          <w:b/>
          <w:sz w:val="24"/>
          <w:szCs w:val="24"/>
        </w:rPr>
        <w:t xml:space="preserve">---MAFH---JJYA---LERV----MLVG--- </w:t>
      </w:r>
      <w:r>
        <w:rPr>
          <w:rFonts w:ascii="Arial" w:hAnsi="Arial" w:cs="Arial"/>
          <w:sz w:val="24"/>
          <w:szCs w:val="24"/>
        </w:rPr>
        <w:t xml:space="preserve">y el Magistrado Supernumerario </w:t>
      </w:r>
      <w:r>
        <w:rPr>
          <w:rFonts w:ascii="Arial" w:hAnsi="Arial" w:cs="Arial"/>
          <w:b/>
          <w:sz w:val="24"/>
          <w:szCs w:val="24"/>
        </w:rPr>
        <w:t>---MGD.</w:t>
      </w: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</w:t>
      </w:r>
      <w:r w:rsidRPr="00B3285D">
        <w:rPr>
          <w:rFonts w:ascii="Arial" w:hAnsi="Arial" w:cs="Arial"/>
          <w:b/>
          <w:sz w:val="24"/>
          <w:szCs w:val="24"/>
          <w:u w:val="single"/>
        </w:rPr>
        <w:t xml:space="preserve">Toca Penal 36/2020-T </w:t>
      </w:r>
      <w:r w:rsidRPr="00B3285D">
        <w:rPr>
          <w:rFonts w:ascii="Arial" w:hAnsi="Arial" w:cs="Arial"/>
          <w:sz w:val="24"/>
          <w:szCs w:val="24"/>
        </w:rPr>
        <w:t xml:space="preserve"> relativo a la causa penal 101/2017, que por el delito de equiparado al fraude por documento de crédito no pagados se instruyó en contra de José Roberto. </w:t>
      </w:r>
      <w:r>
        <w:rPr>
          <w:rFonts w:ascii="Arial" w:hAnsi="Arial" w:cs="Arial"/>
          <w:b/>
          <w:sz w:val="24"/>
          <w:szCs w:val="24"/>
        </w:rPr>
        <w:t xml:space="preserve">---MAFH---JJYA---LERV----MLVG--- </w:t>
      </w:r>
      <w:r>
        <w:rPr>
          <w:rFonts w:ascii="Arial" w:hAnsi="Arial" w:cs="Arial"/>
          <w:sz w:val="24"/>
          <w:szCs w:val="24"/>
        </w:rPr>
        <w:t xml:space="preserve">y el Magistrado Supernumerario </w:t>
      </w:r>
      <w:r>
        <w:rPr>
          <w:rFonts w:ascii="Arial" w:hAnsi="Arial" w:cs="Arial"/>
          <w:b/>
          <w:sz w:val="24"/>
          <w:szCs w:val="24"/>
        </w:rPr>
        <w:t>---MGD.</w:t>
      </w: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 w:rsidRPr="008F7224">
        <w:rPr>
          <w:rFonts w:ascii="Arial" w:hAnsi="Arial" w:cs="Arial"/>
          <w:b/>
          <w:sz w:val="24"/>
          <w:szCs w:val="24"/>
        </w:rPr>
        <w:t>3.-</w:t>
      </w:r>
      <w:r w:rsidRPr="008F7224">
        <w:rPr>
          <w:rFonts w:ascii="Arial" w:hAnsi="Arial" w:cs="Arial"/>
          <w:b/>
          <w:sz w:val="24"/>
          <w:szCs w:val="24"/>
          <w:u w:val="single"/>
        </w:rPr>
        <w:t xml:space="preserve">Toca Penal 37/2020-T </w:t>
      </w:r>
      <w:r w:rsidRPr="008F7224">
        <w:rPr>
          <w:rFonts w:ascii="Arial" w:hAnsi="Arial" w:cs="Arial"/>
          <w:sz w:val="24"/>
          <w:szCs w:val="24"/>
          <w:u w:val="single"/>
        </w:rPr>
        <w:t xml:space="preserve">  </w:t>
      </w:r>
      <w:r w:rsidRPr="008F7224">
        <w:rPr>
          <w:rFonts w:ascii="Arial" w:hAnsi="Arial" w:cs="Arial"/>
          <w:sz w:val="24"/>
          <w:szCs w:val="24"/>
        </w:rPr>
        <w:t xml:space="preserve">relativo a la causa penal 44/2015, que por el delito de          homicidio culposo, se instruyó en contra de Hermenegildo. </w:t>
      </w:r>
      <w:r>
        <w:rPr>
          <w:rFonts w:ascii="Arial" w:hAnsi="Arial" w:cs="Arial"/>
          <w:b/>
          <w:sz w:val="24"/>
          <w:szCs w:val="24"/>
        </w:rPr>
        <w:t xml:space="preserve">---MAFH---JJYA---LERV----MLVG--- </w:t>
      </w:r>
      <w:r>
        <w:rPr>
          <w:rFonts w:ascii="Arial" w:hAnsi="Arial" w:cs="Arial"/>
          <w:sz w:val="24"/>
          <w:szCs w:val="24"/>
        </w:rPr>
        <w:t xml:space="preserve">y el Magistrado Supernumerario </w:t>
      </w:r>
      <w:r>
        <w:rPr>
          <w:rFonts w:ascii="Arial" w:hAnsi="Arial" w:cs="Arial"/>
          <w:b/>
          <w:sz w:val="24"/>
          <w:szCs w:val="24"/>
        </w:rPr>
        <w:t>---MGD.</w:t>
      </w: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Magistrada María Luisa Valencia García</w:t>
      </w:r>
    </w:p>
    <w:p w:rsidR="003F3093" w:rsidRDefault="003F3093" w:rsidP="003F3093">
      <w:pPr>
        <w:pStyle w:val="Prrafodelista"/>
        <w:spacing w:after="0" w:line="360" w:lineRule="auto"/>
        <w:ind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Excusa para su calificación.</w:t>
      </w:r>
    </w:p>
    <w:p w:rsidR="003F3093" w:rsidRDefault="003F3093" w:rsidP="003F3093">
      <w:pPr>
        <w:spacing w:after="0" w:line="360" w:lineRule="auto"/>
        <w:ind w:left="709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23D8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.-</w:t>
      </w:r>
      <w:r w:rsidRPr="001C2CEA">
        <w:rPr>
          <w:rFonts w:ascii="Arial" w:hAnsi="Arial" w:cs="Arial"/>
          <w:b/>
          <w:sz w:val="24"/>
          <w:szCs w:val="24"/>
          <w:u w:val="single"/>
        </w:rPr>
        <w:t>Toca Penal</w:t>
      </w:r>
      <w:r>
        <w:rPr>
          <w:rFonts w:ascii="Arial" w:hAnsi="Arial" w:cs="Arial"/>
          <w:b/>
          <w:sz w:val="24"/>
          <w:szCs w:val="24"/>
          <w:u w:val="single"/>
        </w:rPr>
        <w:t xml:space="preserve"> 35/2020-T,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relativo a la causa penal 20/2017 que por el delito de homicidio simple doloso, se instruyó en contra de Timoteo.</w:t>
      </w:r>
      <w:r>
        <w:rPr>
          <w:rFonts w:ascii="Arial" w:hAnsi="Arial" w:cs="Arial"/>
          <w:b/>
          <w:sz w:val="24"/>
          <w:szCs w:val="24"/>
        </w:rPr>
        <w:t xml:space="preserve">---MLVG---JJYA---LERV----MAFH--- </w:t>
      </w:r>
      <w:r>
        <w:rPr>
          <w:rFonts w:ascii="Arial" w:hAnsi="Arial" w:cs="Arial"/>
          <w:sz w:val="24"/>
          <w:szCs w:val="24"/>
        </w:rPr>
        <w:t xml:space="preserve">y el Magistrado Supernumerario </w:t>
      </w:r>
      <w:r>
        <w:rPr>
          <w:rFonts w:ascii="Arial" w:hAnsi="Arial" w:cs="Arial"/>
          <w:b/>
          <w:sz w:val="24"/>
          <w:szCs w:val="24"/>
        </w:rPr>
        <w:t>---MGD.</w:t>
      </w:r>
    </w:p>
    <w:p w:rsidR="003F3093" w:rsidRDefault="003F3093" w:rsidP="003F3093">
      <w:pPr>
        <w:spacing w:after="0" w:line="360" w:lineRule="auto"/>
        <w:ind w:right="-801"/>
        <w:jc w:val="both"/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spacing w:after="0" w:line="360" w:lineRule="auto"/>
        <w:ind w:right="-801"/>
        <w:jc w:val="both"/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spacing w:after="0" w:line="360" w:lineRule="auto"/>
        <w:ind w:left="426" w:right="-80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Aprobación de fecha para la siguiente sesión de la Sala Colegiada Penal.</w:t>
      </w:r>
    </w:p>
    <w:p w:rsidR="003F3093" w:rsidRDefault="003F3093" w:rsidP="003F3093">
      <w:pPr>
        <w:spacing w:after="0" w:line="360" w:lineRule="auto"/>
        <w:ind w:left="426" w:right="-801" w:hanging="426"/>
        <w:jc w:val="both"/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240" w:lineRule="auto"/>
        <w:ind w:right="-801"/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left="426" w:right="-8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1504C2">
        <w:rPr>
          <w:rFonts w:ascii="Arial" w:hAnsi="Arial" w:cs="Arial"/>
          <w:b/>
          <w:sz w:val="24"/>
          <w:szCs w:val="24"/>
        </w:rPr>
        <w:t>. Cierre de sesión digital</w:t>
      </w:r>
      <w:r w:rsidRPr="001504C2">
        <w:rPr>
          <w:rFonts w:ascii="Arial" w:hAnsi="Arial" w:cs="Arial"/>
          <w:sz w:val="24"/>
          <w:szCs w:val="24"/>
        </w:rPr>
        <w:t xml:space="preserve"> de la Sala Colegiada Penal. </w:t>
      </w:r>
      <w:r w:rsidRPr="001504C2">
        <w:rPr>
          <w:rFonts w:ascii="Arial" w:hAnsi="Arial" w:cs="Arial"/>
          <w:b/>
          <w:sz w:val="24"/>
          <w:szCs w:val="24"/>
        </w:rPr>
        <w:t xml:space="preserve">   </w:t>
      </w:r>
    </w:p>
    <w:p w:rsidR="003F3093" w:rsidRPr="001504C2" w:rsidRDefault="003F3093" w:rsidP="003F3093">
      <w:pPr>
        <w:spacing w:after="0" w:line="240" w:lineRule="auto"/>
        <w:ind w:left="426" w:right="-801"/>
        <w:rPr>
          <w:rFonts w:ascii="Arial" w:hAnsi="Arial" w:cs="Arial"/>
          <w:b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left="426" w:right="-801"/>
        <w:rPr>
          <w:rFonts w:ascii="Arial" w:hAnsi="Arial" w:cs="Arial"/>
          <w:sz w:val="24"/>
          <w:szCs w:val="24"/>
        </w:rPr>
      </w:pPr>
      <w:r w:rsidRPr="001504C2">
        <w:rPr>
          <w:rFonts w:ascii="Arial" w:hAnsi="Arial" w:cs="Arial"/>
          <w:sz w:val="24"/>
          <w:szCs w:val="24"/>
        </w:rPr>
        <w:t>Agradeciendo de antemano sus observaciones.</w:t>
      </w:r>
    </w:p>
    <w:p w:rsidR="003F3093" w:rsidRPr="001504C2" w:rsidRDefault="003F3093" w:rsidP="003F3093">
      <w:pPr>
        <w:spacing w:after="0" w:line="240" w:lineRule="auto"/>
        <w:ind w:left="426" w:right="-801"/>
        <w:rPr>
          <w:rFonts w:ascii="Arial" w:hAnsi="Arial" w:cs="Arial"/>
          <w:sz w:val="24"/>
          <w:szCs w:val="24"/>
        </w:rPr>
      </w:pPr>
    </w:p>
    <w:p w:rsidR="003F3093" w:rsidRPr="001504C2" w:rsidRDefault="003F3093" w:rsidP="003F3093">
      <w:pPr>
        <w:spacing w:after="0" w:line="360" w:lineRule="auto"/>
        <w:ind w:left="426" w:right="-801"/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spacing w:after="0" w:line="360" w:lineRule="auto"/>
        <w:ind w:left="426" w:right="-801"/>
        <w:jc w:val="center"/>
        <w:rPr>
          <w:rFonts w:ascii="Arial" w:hAnsi="Arial" w:cs="Arial"/>
          <w:b/>
          <w:sz w:val="24"/>
          <w:szCs w:val="24"/>
        </w:rPr>
      </w:pPr>
      <w:r w:rsidRPr="001504C2">
        <w:rPr>
          <w:rFonts w:ascii="Arial" w:hAnsi="Arial" w:cs="Arial"/>
          <w:b/>
          <w:sz w:val="24"/>
          <w:szCs w:val="24"/>
        </w:rPr>
        <w:t>Secretaría de la Sala Colegiada Penal</w:t>
      </w:r>
    </w:p>
    <w:p w:rsidR="003F3093" w:rsidRDefault="003F3093" w:rsidP="003F3093">
      <w:pPr>
        <w:spacing w:after="0" w:line="360" w:lineRule="auto"/>
        <w:ind w:left="426" w:right="-801"/>
        <w:jc w:val="center"/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spacing w:after="0" w:line="360" w:lineRule="auto"/>
        <w:ind w:left="426" w:right="-801"/>
        <w:jc w:val="center"/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spacing w:after="0" w:line="360" w:lineRule="auto"/>
        <w:ind w:left="426" w:right="-801"/>
        <w:jc w:val="center"/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spacing w:after="0" w:line="360" w:lineRule="auto"/>
        <w:ind w:left="426" w:right="-801"/>
        <w:jc w:val="center"/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b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Pr="00733E14" w:rsidRDefault="003F3093" w:rsidP="003F3093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 xml:space="preserve">     </w:t>
      </w:r>
      <w:r w:rsidRPr="00733E14">
        <w:rPr>
          <w:rFonts w:ascii="Arial" w:eastAsiaTheme="minorEastAsia" w:hAnsi="Arial" w:cs="Arial"/>
          <w:b/>
          <w:sz w:val="24"/>
          <w:szCs w:val="24"/>
          <w:lang w:eastAsia="es-MX"/>
        </w:rPr>
        <w:t xml:space="preserve">LISTA DE TOCAS PENALES QUE SERAN VISTOS EN SESION DEL PLENO SALA COLEGIADA PENAL </w:t>
      </w:r>
    </w:p>
    <w:p w:rsidR="003F3093" w:rsidRPr="00C30347" w:rsidRDefault="003F3093" w:rsidP="003F3093">
      <w:pPr>
        <w:spacing w:after="200" w:line="276" w:lineRule="auto"/>
        <w:jc w:val="center"/>
        <w:rPr>
          <w:rFonts w:ascii="Arial" w:eastAsiaTheme="minorEastAsia" w:hAnsi="Arial" w:cs="Arial"/>
          <w:b/>
          <w:sz w:val="28"/>
          <w:szCs w:val="28"/>
          <w:lang w:eastAsia="es-MX"/>
        </w:rPr>
      </w:pPr>
      <w:r>
        <w:rPr>
          <w:rFonts w:ascii="Arial" w:eastAsiaTheme="minorEastAsia" w:hAnsi="Arial" w:cs="Arial"/>
          <w:b/>
          <w:sz w:val="28"/>
          <w:szCs w:val="28"/>
          <w:lang w:eastAsia="es-MX"/>
        </w:rPr>
        <w:t>27</w:t>
      </w:r>
      <w:r w:rsidRPr="00C30347">
        <w:rPr>
          <w:rFonts w:ascii="Arial" w:eastAsiaTheme="minorEastAsia" w:hAnsi="Arial" w:cs="Arial"/>
          <w:b/>
          <w:sz w:val="28"/>
          <w:szCs w:val="28"/>
          <w:lang w:eastAsia="es-MX"/>
        </w:rPr>
        <w:t xml:space="preserve"> DE OCTUBRE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016"/>
        <w:gridCol w:w="2177"/>
        <w:gridCol w:w="1977"/>
        <w:gridCol w:w="1928"/>
      </w:tblGrid>
      <w:tr w:rsidR="003F3093" w:rsidRPr="00733E14" w:rsidTr="000A0507">
        <w:tc>
          <w:tcPr>
            <w:tcW w:w="2016" w:type="dxa"/>
            <w:shd w:val="clear" w:color="auto" w:fill="D0CECE" w:themeFill="background2" w:themeFillShade="E6"/>
          </w:tcPr>
          <w:p w:rsidR="003F3093" w:rsidRPr="00733E14" w:rsidRDefault="003F3093" w:rsidP="000A050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733E14">
              <w:rPr>
                <w:rFonts w:ascii="Arial" w:hAnsi="Arial" w:cs="Arial"/>
                <w:b/>
                <w:sz w:val="24"/>
                <w:szCs w:val="24"/>
              </w:rPr>
              <w:t>TOCA</w:t>
            </w:r>
          </w:p>
          <w:p w:rsidR="003F3093" w:rsidRPr="00733E14" w:rsidRDefault="003F3093" w:rsidP="000A050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E14">
              <w:rPr>
                <w:rFonts w:ascii="Arial" w:hAnsi="Arial" w:cs="Arial"/>
                <w:b/>
                <w:sz w:val="24"/>
                <w:szCs w:val="24"/>
              </w:rPr>
              <w:t>PONENTE</w:t>
            </w:r>
          </w:p>
        </w:tc>
        <w:tc>
          <w:tcPr>
            <w:tcW w:w="2177" w:type="dxa"/>
            <w:shd w:val="clear" w:color="auto" w:fill="D0CECE" w:themeFill="background2" w:themeFillShade="E6"/>
          </w:tcPr>
          <w:p w:rsidR="003F3093" w:rsidRDefault="003F3093" w:rsidP="000A0507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Pr="00733E14" w:rsidRDefault="003F3093" w:rsidP="000A0507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E14">
              <w:rPr>
                <w:rFonts w:ascii="Arial" w:hAnsi="Arial" w:cs="Arial"/>
                <w:b/>
                <w:sz w:val="24"/>
                <w:szCs w:val="24"/>
              </w:rPr>
              <w:t xml:space="preserve">SENTENCIADO </w:t>
            </w:r>
          </w:p>
        </w:tc>
        <w:tc>
          <w:tcPr>
            <w:tcW w:w="1977" w:type="dxa"/>
            <w:shd w:val="clear" w:color="auto" w:fill="D0CECE" w:themeFill="background2" w:themeFillShade="E6"/>
          </w:tcPr>
          <w:p w:rsidR="003F3093" w:rsidRDefault="003F3093" w:rsidP="000A050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Pr="00733E14" w:rsidRDefault="003F3093" w:rsidP="000A050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E14">
              <w:rPr>
                <w:rFonts w:ascii="Arial" w:hAnsi="Arial" w:cs="Arial"/>
                <w:b/>
                <w:sz w:val="24"/>
                <w:szCs w:val="24"/>
              </w:rPr>
              <w:t xml:space="preserve">DELITO 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:rsidR="003F3093" w:rsidRDefault="003F3093" w:rsidP="000A050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Pr="00733E14" w:rsidRDefault="003F3093" w:rsidP="000A050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E14">
              <w:rPr>
                <w:rFonts w:ascii="Arial" w:hAnsi="Arial" w:cs="Arial"/>
                <w:b/>
                <w:sz w:val="24"/>
                <w:szCs w:val="24"/>
              </w:rPr>
              <w:t>ORIGEN</w:t>
            </w:r>
          </w:p>
        </w:tc>
      </w:tr>
      <w:tr w:rsidR="003F3093" w:rsidRPr="00733E14" w:rsidTr="000A0507">
        <w:trPr>
          <w:trHeight w:val="2967"/>
        </w:trPr>
        <w:tc>
          <w:tcPr>
            <w:tcW w:w="2016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MAGISTRADO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JOSÉ YÁÑEZ ARREOLA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TOCA 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30/2020-T</w:t>
            </w:r>
          </w:p>
        </w:tc>
        <w:tc>
          <w:tcPr>
            <w:tcW w:w="2177" w:type="dxa"/>
          </w:tcPr>
          <w:p w:rsidR="003F3093" w:rsidRDefault="003F3093" w:rsidP="000A0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JESÚS ALBERTO</w:t>
            </w:r>
          </w:p>
        </w:tc>
        <w:tc>
          <w:tcPr>
            <w:tcW w:w="1977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HOMICIDIO CON VENTAJA</w:t>
            </w:r>
          </w:p>
        </w:tc>
        <w:tc>
          <w:tcPr>
            <w:tcW w:w="1928" w:type="dxa"/>
          </w:tcPr>
          <w:p w:rsidR="003F3093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JUZGADO PRIMERO DE PRIMERA INSTANCIA EN MATERIA PENAL DE SALTILLO</w:t>
            </w:r>
          </w:p>
        </w:tc>
      </w:tr>
      <w:tr w:rsidR="003F3093" w:rsidRPr="00733E14" w:rsidTr="000A0507">
        <w:trPr>
          <w:trHeight w:val="2967"/>
        </w:trPr>
        <w:tc>
          <w:tcPr>
            <w:tcW w:w="2016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MAGISTRADO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MANUEL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ALBERTO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FLORES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HERNÁNDEZ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TOCA 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29/2020-T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3F3093" w:rsidRDefault="003F3093" w:rsidP="000A0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JORGE ORLANDO</w:t>
            </w:r>
          </w:p>
        </w:tc>
        <w:tc>
          <w:tcPr>
            <w:tcW w:w="1977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PRIVACIÓN DE LA LIBERTAD AGRAVADA POR HABER SIDO COMETIDA EN GRUPO DE DOS O MÁS PERSONAS</w:t>
            </w:r>
          </w:p>
        </w:tc>
        <w:tc>
          <w:tcPr>
            <w:tcW w:w="1928" w:type="dxa"/>
          </w:tcPr>
          <w:p w:rsidR="003F3093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JUZGADO PRIMERO DE PRIMERA INSTANCIA EN MATERIA PENAL DEL DISTRITO JUDICIAL DE SALTILLO.</w:t>
            </w:r>
          </w:p>
          <w:p w:rsidR="003F3093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093" w:rsidRPr="00733E14" w:rsidTr="000A0507">
        <w:trPr>
          <w:trHeight w:val="2967"/>
        </w:trPr>
        <w:tc>
          <w:tcPr>
            <w:tcW w:w="2016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MAGISTRADO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MANUEL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ALBERTO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FLORES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HERNÁNDEZ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TOCA 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10/2020-T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EXCUSA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Pr="00733E14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3F3093" w:rsidRDefault="003F3093" w:rsidP="000A0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Pr="00733E14" w:rsidRDefault="003F3093" w:rsidP="000A0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PILAR</w:t>
            </w:r>
          </w:p>
        </w:tc>
        <w:tc>
          <w:tcPr>
            <w:tcW w:w="1977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LESIONES LEVÍSIMAS,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LESIONES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LEVES, LESIONES GRAVES POR CICATRIZ PERMANENTE-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MENTE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NOTABLE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 LESIONES GRAVES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DISFUNCIÓN PARCIAL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ÓRGANOS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FACULTADES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COMETIDO EN FORMA CULPOSA.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Pr="00733E14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3F3093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JUZGADO SEGUNDO DE PRIMERA INSTANCIA EN MATERIA PENAL DEL DISTRITO JUDICIAL DE RIO GRANDE.</w:t>
            </w:r>
          </w:p>
          <w:p w:rsidR="003F3093" w:rsidRPr="00733E14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3093" w:rsidRPr="00733E14" w:rsidTr="000A0507">
        <w:tc>
          <w:tcPr>
            <w:tcW w:w="2016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MAGISTRADO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MANUEL ALBERTO 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FLORES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HERNÁNDEZ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TOCA 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36/2020-T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EXCUSA</w:t>
            </w:r>
          </w:p>
          <w:p w:rsidR="003F3093" w:rsidRPr="00733E14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3F3093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</w:t>
            </w:r>
          </w:p>
          <w:p w:rsidR="003F3093" w:rsidRPr="00733E14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ROBERTO</w:t>
            </w:r>
          </w:p>
        </w:tc>
        <w:tc>
          <w:tcPr>
            <w:tcW w:w="1977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EQUIPARADO AL FRAUDE POR DOCUMETOS DE</w:t>
            </w:r>
          </w:p>
          <w:p w:rsidR="003F3093" w:rsidRPr="00733E14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CRÉDITO NO PAGADOS</w:t>
            </w:r>
          </w:p>
        </w:tc>
        <w:tc>
          <w:tcPr>
            <w:tcW w:w="1928" w:type="dxa"/>
          </w:tcPr>
          <w:p w:rsidR="003F3093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Pr="00733E14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JUZGADO DE PRIMERA INTANCIA EN MATERIA PENAL DEL DISTRITO JUDICIAL DE SALTILLO.</w:t>
            </w:r>
          </w:p>
        </w:tc>
      </w:tr>
      <w:tr w:rsidR="003F3093" w:rsidRPr="00733E14" w:rsidTr="000A0507">
        <w:tc>
          <w:tcPr>
            <w:tcW w:w="2016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MAGISTRADO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MANUEL ALBERTO 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FLORES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HERNÁNDEZ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TOCA 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37/2020-T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EXCUSA</w:t>
            </w:r>
          </w:p>
        </w:tc>
        <w:tc>
          <w:tcPr>
            <w:tcW w:w="2177" w:type="dxa"/>
          </w:tcPr>
          <w:p w:rsidR="003F3093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HERMENEGILDO</w:t>
            </w:r>
          </w:p>
        </w:tc>
        <w:tc>
          <w:tcPr>
            <w:tcW w:w="1977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HOMICIDIO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CULPOSO</w:t>
            </w:r>
          </w:p>
        </w:tc>
        <w:tc>
          <w:tcPr>
            <w:tcW w:w="1928" w:type="dxa"/>
          </w:tcPr>
          <w:p w:rsidR="003F3093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JUZGADO PRIMERO DE PRIMERA INSTANCIA EN MATERIA PENAL DEL DISTRITO JUDICIAL DE SALTILLO</w:t>
            </w:r>
          </w:p>
        </w:tc>
      </w:tr>
      <w:tr w:rsidR="003F3093" w:rsidRPr="00733E14" w:rsidTr="000A0507">
        <w:tc>
          <w:tcPr>
            <w:tcW w:w="2016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MAGISTRADA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LUISA VALENCIA GARCÍA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TOCA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35/2020-T</w:t>
            </w:r>
          </w:p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EXCUSA</w:t>
            </w:r>
          </w:p>
        </w:tc>
        <w:tc>
          <w:tcPr>
            <w:tcW w:w="2177" w:type="dxa"/>
          </w:tcPr>
          <w:p w:rsidR="003F3093" w:rsidRDefault="003F3093" w:rsidP="000A050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TIMOTEO</w:t>
            </w:r>
          </w:p>
        </w:tc>
        <w:tc>
          <w:tcPr>
            <w:tcW w:w="1977" w:type="dxa"/>
          </w:tcPr>
          <w:p w:rsidR="003F3093" w:rsidRDefault="003F3093" w:rsidP="000A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HOMICIDIO SIMPLE DOLOSO</w:t>
            </w:r>
          </w:p>
        </w:tc>
        <w:tc>
          <w:tcPr>
            <w:tcW w:w="1928" w:type="dxa"/>
          </w:tcPr>
          <w:p w:rsidR="003F3093" w:rsidRDefault="003F3093" w:rsidP="000A0507">
            <w:pPr>
              <w:keepNext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JUZGADO PRIMERO DE PRIMERA INSTANCIA EN MATERIA PENAL DEL DISTRITO JUDICIAL DE SALTILLO</w:t>
            </w:r>
          </w:p>
        </w:tc>
      </w:tr>
    </w:tbl>
    <w:p w:rsidR="003F3093" w:rsidRPr="00733E14" w:rsidRDefault="003F3093" w:rsidP="003F3093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es-MX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3F3093" w:rsidRDefault="003F3093" w:rsidP="003F3093">
      <w:pPr>
        <w:rPr>
          <w:rFonts w:ascii="Arial" w:hAnsi="Arial" w:cs="Arial"/>
          <w:sz w:val="24"/>
          <w:szCs w:val="24"/>
        </w:rPr>
      </w:pPr>
    </w:p>
    <w:p w:rsidR="00624036" w:rsidRDefault="00624036">
      <w:bookmarkStart w:id="0" w:name="_GoBack"/>
      <w:bookmarkEnd w:id="0"/>
    </w:p>
    <w:sectPr w:rsidR="00624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F50D7"/>
    <w:multiLevelType w:val="hybridMultilevel"/>
    <w:tmpl w:val="1632C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93"/>
    <w:rsid w:val="003F3093"/>
    <w:rsid w:val="006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DB19-0156-4A61-BFD8-71F8B7FC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0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309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Valverde</dc:creator>
  <cp:keywords/>
  <dc:description/>
  <cp:lastModifiedBy>Claudia Valverde</cp:lastModifiedBy>
  <cp:revision>1</cp:revision>
  <dcterms:created xsi:type="dcterms:W3CDTF">2020-10-26T18:42:00Z</dcterms:created>
  <dcterms:modified xsi:type="dcterms:W3CDTF">2020-10-26T18:43:00Z</dcterms:modified>
</cp:coreProperties>
</file>